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0D" w:rsidRPr="00BF3ADE" w:rsidRDefault="0038300D" w:rsidP="00383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BF3ADE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BF3ADE">
        <w:rPr>
          <w:rFonts w:ascii="Times New Roman" w:hAnsi="Times New Roman" w:cs="Times New Roman"/>
          <w:b/>
          <w:sz w:val="24"/>
          <w:szCs w:val="24"/>
        </w:rPr>
        <w:br/>
        <w:t>КИРЕНСКИЙ РАЙОН</w:t>
      </w:r>
    </w:p>
    <w:p w:rsidR="0038300D" w:rsidRPr="00BF3ADE" w:rsidRDefault="0038300D" w:rsidP="00383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СХОД ГРАЖДАН НЕБЕЛЬСКОГО СЕЛЬСКОГО ПОСЕЛЕНИЯ</w:t>
      </w:r>
    </w:p>
    <w:p w:rsidR="0038300D" w:rsidRPr="00BF3ADE" w:rsidRDefault="0038300D" w:rsidP="00383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00D" w:rsidRPr="00BF3ADE" w:rsidRDefault="00C97CEC" w:rsidP="00383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4C2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75D">
        <w:rPr>
          <w:rFonts w:ascii="Times New Roman" w:hAnsi="Times New Roman" w:cs="Times New Roman"/>
          <w:b/>
          <w:sz w:val="24"/>
          <w:szCs w:val="24"/>
        </w:rPr>
        <w:t>5</w:t>
      </w:r>
    </w:p>
    <w:p w:rsidR="0038300D" w:rsidRPr="00BF3ADE" w:rsidRDefault="0038300D" w:rsidP="00383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ADE" w:rsidRDefault="005C035F" w:rsidP="00BF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1104C" w:rsidRPr="00BF3ADE">
        <w:rPr>
          <w:rFonts w:ascii="Times New Roman" w:hAnsi="Times New Roman" w:cs="Times New Roman"/>
          <w:sz w:val="24"/>
          <w:szCs w:val="24"/>
        </w:rPr>
        <w:t>т</w:t>
      </w:r>
      <w:r w:rsidR="0007375D">
        <w:rPr>
          <w:rFonts w:ascii="Times New Roman" w:hAnsi="Times New Roman" w:cs="Times New Roman"/>
          <w:sz w:val="24"/>
          <w:szCs w:val="24"/>
        </w:rPr>
        <w:t xml:space="preserve"> 05</w:t>
      </w:r>
      <w:r w:rsidR="007426FE">
        <w:rPr>
          <w:rFonts w:ascii="Times New Roman" w:hAnsi="Times New Roman" w:cs="Times New Roman"/>
          <w:sz w:val="24"/>
          <w:szCs w:val="24"/>
        </w:rPr>
        <w:t xml:space="preserve"> </w:t>
      </w:r>
      <w:r w:rsidR="0007375D">
        <w:rPr>
          <w:rFonts w:ascii="Times New Roman" w:hAnsi="Times New Roman" w:cs="Times New Roman"/>
          <w:sz w:val="24"/>
          <w:szCs w:val="24"/>
        </w:rPr>
        <w:t>апреля</w:t>
      </w:r>
      <w:r w:rsidR="0038300D" w:rsidRPr="00BF3ADE">
        <w:rPr>
          <w:rFonts w:ascii="Times New Roman" w:hAnsi="Times New Roman" w:cs="Times New Roman"/>
          <w:sz w:val="24"/>
          <w:szCs w:val="24"/>
        </w:rPr>
        <w:t xml:space="preserve"> 201</w:t>
      </w:r>
      <w:r w:rsidR="0007375D">
        <w:rPr>
          <w:rFonts w:ascii="Times New Roman" w:hAnsi="Times New Roman" w:cs="Times New Roman"/>
          <w:sz w:val="24"/>
          <w:szCs w:val="24"/>
        </w:rPr>
        <w:t>9</w:t>
      </w:r>
      <w:r w:rsidR="0038300D" w:rsidRPr="00BF3ADE">
        <w:rPr>
          <w:rFonts w:ascii="Times New Roman" w:hAnsi="Times New Roman" w:cs="Times New Roman"/>
          <w:sz w:val="24"/>
          <w:szCs w:val="24"/>
        </w:rPr>
        <w:t xml:space="preserve"> года</w:t>
      </w:r>
      <w:r w:rsidR="0038300D" w:rsidRPr="00BF3ADE">
        <w:rPr>
          <w:rFonts w:ascii="Times New Roman" w:hAnsi="Times New Roman" w:cs="Times New Roman"/>
          <w:sz w:val="24"/>
          <w:szCs w:val="24"/>
        </w:rPr>
        <w:tab/>
      </w:r>
      <w:r w:rsidR="0038300D" w:rsidRPr="00BF3ADE">
        <w:rPr>
          <w:rFonts w:ascii="Times New Roman" w:hAnsi="Times New Roman" w:cs="Times New Roman"/>
          <w:sz w:val="24"/>
          <w:szCs w:val="24"/>
        </w:rPr>
        <w:tab/>
      </w:r>
      <w:r w:rsidR="0038300D" w:rsidRPr="00BF3ADE">
        <w:rPr>
          <w:rFonts w:ascii="Times New Roman" w:hAnsi="Times New Roman" w:cs="Times New Roman"/>
          <w:sz w:val="24"/>
          <w:szCs w:val="24"/>
        </w:rPr>
        <w:tab/>
      </w:r>
      <w:r w:rsidR="0038300D" w:rsidRPr="00BF3ADE">
        <w:rPr>
          <w:rFonts w:ascii="Times New Roman" w:hAnsi="Times New Roman" w:cs="Times New Roman"/>
          <w:sz w:val="24"/>
          <w:szCs w:val="24"/>
        </w:rPr>
        <w:tab/>
      </w:r>
      <w:r w:rsidR="0038300D" w:rsidRPr="00BF3ADE">
        <w:rPr>
          <w:rFonts w:ascii="Times New Roman" w:hAnsi="Times New Roman" w:cs="Times New Roman"/>
          <w:sz w:val="24"/>
          <w:szCs w:val="24"/>
        </w:rPr>
        <w:tab/>
      </w:r>
      <w:r w:rsidR="0038300D" w:rsidRPr="00BF3AD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F3ADE">
        <w:rPr>
          <w:rFonts w:ascii="Times New Roman" w:hAnsi="Times New Roman" w:cs="Times New Roman"/>
          <w:sz w:val="24"/>
          <w:szCs w:val="24"/>
        </w:rPr>
        <w:tab/>
      </w:r>
      <w:r w:rsidR="00BF3AD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8300D" w:rsidRPr="00BF3ADE">
        <w:rPr>
          <w:rFonts w:ascii="Times New Roman" w:hAnsi="Times New Roman" w:cs="Times New Roman"/>
          <w:sz w:val="24"/>
          <w:szCs w:val="24"/>
        </w:rPr>
        <w:t>п. Небель</w:t>
      </w:r>
    </w:p>
    <w:p w:rsidR="00BF3ADE" w:rsidRPr="00BF3ADE" w:rsidRDefault="00BF3ADE" w:rsidP="00BF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C31" w:rsidRDefault="0038300D" w:rsidP="004F3C3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«</w:t>
      </w:r>
      <w:r w:rsidR="001740C5">
        <w:rPr>
          <w:rFonts w:ascii="Times New Roman" w:hAnsi="Times New Roman" w:cs="Times New Roman"/>
          <w:b/>
          <w:sz w:val="24"/>
          <w:szCs w:val="24"/>
        </w:rPr>
        <w:t>О с</w:t>
      </w:r>
      <w:r w:rsidR="004F3C31">
        <w:rPr>
          <w:rFonts w:ascii="Times New Roman" w:hAnsi="Times New Roman" w:cs="Times New Roman"/>
          <w:b/>
          <w:sz w:val="24"/>
          <w:szCs w:val="24"/>
        </w:rPr>
        <w:t xml:space="preserve">огласовании перечня имущества, находящегося в </w:t>
      </w:r>
    </w:p>
    <w:p w:rsidR="004F3C31" w:rsidRDefault="001740C5" w:rsidP="004F3C3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F3C31">
        <w:rPr>
          <w:rFonts w:ascii="Times New Roman" w:hAnsi="Times New Roman" w:cs="Times New Roman"/>
          <w:b/>
          <w:sz w:val="24"/>
          <w:szCs w:val="24"/>
        </w:rPr>
        <w:t xml:space="preserve">униципальной собственности муниципального </w:t>
      </w:r>
    </w:p>
    <w:p w:rsidR="004F3C31" w:rsidRDefault="001740C5" w:rsidP="004F3C3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F3C31">
        <w:rPr>
          <w:rFonts w:ascii="Times New Roman" w:hAnsi="Times New Roman" w:cs="Times New Roman"/>
          <w:b/>
          <w:sz w:val="24"/>
          <w:szCs w:val="24"/>
        </w:rPr>
        <w:t xml:space="preserve">бразования Киренский район, подлежащего передаче </w:t>
      </w:r>
    </w:p>
    <w:p w:rsidR="0038300D" w:rsidRPr="00BF3ADE" w:rsidRDefault="004F3C31" w:rsidP="004F3C3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Небельского муниципальному образованию</w:t>
      </w:r>
      <w:r w:rsidR="0038300D" w:rsidRPr="00BF3ADE">
        <w:rPr>
          <w:rFonts w:ascii="Times New Roman" w:hAnsi="Times New Roman" w:cs="Times New Roman"/>
          <w:b/>
          <w:sz w:val="24"/>
          <w:szCs w:val="24"/>
        </w:rPr>
        <w:t>»</w:t>
      </w:r>
    </w:p>
    <w:p w:rsidR="00BF3ADE" w:rsidRPr="00BF3ADE" w:rsidRDefault="00BF3ADE" w:rsidP="00383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B55" w:rsidRPr="004F3C31" w:rsidRDefault="0038300D" w:rsidP="003830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ab/>
      </w:r>
      <w:r w:rsidR="004F3C31">
        <w:rPr>
          <w:rFonts w:ascii="Times New Roman" w:hAnsi="Times New Roman" w:cs="Times New Roman"/>
          <w:sz w:val="24"/>
          <w:szCs w:val="24"/>
        </w:rPr>
        <w:t xml:space="preserve">Руководствуясь ст.50 Федерального закона от 06.10.2003 г. №131 «Об общих принципах организации местного самоуправления в Российской Федерации», Законом Иркутской области от 16.05.2008 г. №14-ОЗ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Устав Небельского муниципального образования, в связи с безвозмездной передачей в процессе разграничения имущества, находящегося в муниципальной собственности, между муниципальным образованием Киренского района, </w:t>
      </w:r>
      <w:r w:rsidR="001740C5">
        <w:rPr>
          <w:rFonts w:ascii="Times New Roman" w:hAnsi="Times New Roman" w:cs="Times New Roman"/>
          <w:sz w:val="24"/>
          <w:szCs w:val="24"/>
        </w:rPr>
        <w:t xml:space="preserve">и Небельского муниципального образования </w:t>
      </w:r>
      <w:r w:rsidR="004F3C31" w:rsidRPr="004F3C3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C28E9" w:rsidRPr="00BF3ADE" w:rsidRDefault="004C28E9" w:rsidP="004F3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C31" w:rsidRDefault="004F3C31" w:rsidP="004F3C31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Согласовать перечень имущества, находящегося в муниципальной собственности муниципального образования Киренский район, и подлежащего передачи </w:t>
      </w:r>
      <w:r w:rsidR="001740C5">
        <w:rPr>
          <w:rFonts w:ascii="Times New Roman" w:hAnsi="Times New Roman" w:cs="Times New Roman"/>
          <w:sz w:val="24"/>
          <w:szCs w:val="24"/>
        </w:rPr>
        <w:t>Небельскому муниципального образования (Приложение 1).</w:t>
      </w:r>
    </w:p>
    <w:p w:rsidR="004F3C31" w:rsidRDefault="001740C5" w:rsidP="004F3C31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подлежит размещению </w:t>
      </w:r>
      <w:r w:rsidR="004F3C31" w:rsidRPr="004B1980">
        <w:rPr>
          <w:rFonts w:ascii="Times New Roman" w:hAnsi="Times New Roman" w:cs="Times New Roman"/>
          <w:sz w:val="24"/>
          <w:szCs w:val="24"/>
        </w:rPr>
        <w:t xml:space="preserve">в информационном издании «Вестник» </w:t>
      </w:r>
      <w:r w:rsidR="004F3C3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F3C31" w:rsidRPr="004B1980">
        <w:rPr>
          <w:rFonts w:ascii="Times New Roman" w:hAnsi="Times New Roman" w:cs="Times New Roman"/>
          <w:sz w:val="24"/>
          <w:szCs w:val="24"/>
        </w:rPr>
        <w:t>Небельском сельском поселении и на сайте Киренского муниципального района в разделе «Поселения».</w:t>
      </w:r>
    </w:p>
    <w:p w:rsidR="004F3C31" w:rsidRDefault="001740C5" w:rsidP="004F3C31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с момента подписания.</w:t>
      </w:r>
    </w:p>
    <w:p w:rsidR="00D3584D" w:rsidRPr="00BF3ADE" w:rsidRDefault="0038300D" w:rsidP="00174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Style w:val="a4"/>
          <w:rFonts w:ascii="Times New Roman" w:eastAsiaTheme="minorEastAsia" w:hAnsi="Times New Roman"/>
          <w:sz w:val="24"/>
          <w:szCs w:val="24"/>
        </w:rPr>
        <w:tab/>
      </w:r>
    </w:p>
    <w:p w:rsidR="00D3584D" w:rsidRPr="001740C5" w:rsidRDefault="00D3584D" w:rsidP="00CD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0C5">
        <w:rPr>
          <w:rFonts w:ascii="Times New Roman" w:hAnsi="Times New Roman" w:cs="Times New Roman"/>
          <w:sz w:val="24"/>
          <w:szCs w:val="24"/>
        </w:rPr>
        <w:t>Глава Небельского</w:t>
      </w:r>
    </w:p>
    <w:p w:rsidR="00913DC1" w:rsidRPr="001740C5" w:rsidRDefault="00D3584D" w:rsidP="00CD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0C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</w:t>
      </w:r>
      <w:r w:rsidR="00D17FCF" w:rsidRPr="001740C5">
        <w:rPr>
          <w:rFonts w:ascii="Times New Roman" w:hAnsi="Times New Roman" w:cs="Times New Roman"/>
          <w:sz w:val="24"/>
          <w:szCs w:val="24"/>
        </w:rPr>
        <w:tab/>
      </w:r>
      <w:r w:rsidR="00D17FCF" w:rsidRPr="001740C5">
        <w:rPr>
          <w:rFonts w:ascii="Times New Roman" w:hAnsi="Times New Roman" w:cs="Times New Roman"/>
          <w:sz w:val="24"/>
          <w:szCs w:val="24"/>
        </w:rPr>
        <w:tab/>
      </w:r>
      <w:r w:rsidR="00D17FCF" w:rsidRPr="001740C5">
        <w:rPr>
          <w:rFonts w:ascii="Times New Roman" w:hAnsi="Times New Roman" w:cs="Times New Roman"/>
          <w:sz w:val="24"/>
          <w:szCs w:val="24"/>
        </w:rPr>
        <w:tab/>
      </w:r>
      <w:r w:rsidRPr="001740C5">
        <w:rPr>
          <w:rFonts w:ascii="Times New Roman" w:hAnsi="Times New Roman" w:cs="Times New Roman"/>
          <w:sz w:val="24"/>
          <w:szCs w:val="24"/>
        </w:rPr>
        <w:t xml:space="preserve">  </w:t>
      </w:r>
      <w:r w:rsidR="001740C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740C5">
        <w:rPr>
          <w:rFonts w:ascii="Times New Roman" w:hAnsi="Times New Roman" w:cs="Times New Roman"/>
          <w:sz w:val="24"/>
          <w:szCs w:val="24"/>
        </w:rPr>
        <w:t>Н.В.Ворона</w:t>
      </w:r>
    </w:p>
    <w:p w:rsidR="00913DC1" w:rsidRPr="001740C5" w:rsidRDefault="00913DC1" w:rsidP="00CD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9D0" w:rsidRPr="00BF3ADE" w:rsidRDefault="00807EAC" w:rsidP="006B2FCB">
      <w:pPr>
        <w:pStyle w:val="ConsPlusNormal"/>
        <w:ind w:firstLine="540"/>
        <w:jc w:val="both"/>
      </w:pPr>
      <w:r w:rsidRPr="00BF3ADE">
        <w:t xml:space="preserve"> </w:t>
      </w:r>
    </w:p>
    <w:sectPr w:rsidR="003629D0" w:rsidRPr="00BF3ADE" w:rsidSect="001A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E21" w:rsidRDefault="00104E21" w:rsidP="002278A6">
      <w:pPr>
        <w:spacing w:after="0" w:line="240" w:lineRule="auto"/>
      </w:pPr>
      <w:r>
        <w:separator/>
      </w:r>
    </w:p>
  </w:endnote>
  <w:endnote w:type="continuationSeparator" w:id="1">
    <w:p w:rsidR="00104E21" w:rsidRDefault="00104E21" w:rsidP="0022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E21" w:rsidRDefault="00104E21" w:rsidP="002278A6">
      <w:pPr>
        <w:spacing w:after="0" w:line="240" w:lineRule="auto"/>
      </w:pPr>
      <w:r>
        <w:separator/>
      </w:r>
    </w:p>
  </w:footnote>
  <w:footnote w:type="continuationSeparator" w:id="1">
    <w:p w:rsidR="00104E21" w:rsidRDefault="00104E21" w:rsidP="00227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EBD"/>
    <w:multiLevelType w:val="multilevel"/>
    <w:tmpl w:val="5A609B24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9"/>
      <w:numFmt w:val="decimal"/>
      <w:lvlText w:val="%1.%2"/>
      <w:lvlJc w:val="left"/>
      <w:pPr>
        <w:ind w:left="870" w:hanging="600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4320" w:hanging="2160"/>
      </w:pPr>
    </w:lvl>
  </w:abstractNum>
  <w:abstractNum w:abstractNumId="1">
    <w:nsid w:val="10302466"/>
    <w:multiLevelType w:val="hybridMultilevel"/>
    <w:tmpl w:val="02E214C4"/>
    <w:lvl w:ilvl="0" w:tplc="44DC22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4C6E47"/>
    <w:multiLevelType w:val="hybridMultilevel"/>
    <w:tmpl w:val="1014355A"/>
    <w:lvl w:ilvl="0" w:tplc="36ACF4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C5013"/>
    <w:multiLevelType w:val="hybridMultilevel"/>
    <w:tmpl w:val="B066C748"/>
    <w:lvl w:ilvl="0" w:tplc="8B582354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456ED9"/>
    <w:multiLevelType w:val="multilevel"/>
    <w:tmpl w:val="A3DA941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300D"/>
    <w:rsid w:val="000068E3"/>
    <w:rsid w:val="00022232"/>
    <w:rsid w:val="000275AC"/>
    <w:rsid w:val="00063BEA"/>
    <w:rsid w:val="0007375D"/>
    <w:rsid w:val="000754F0"/>
    <w:rsid w:val="00081EC4"/>
    <w:rsid w:val="0009537D"/>
    <w:rsid w:val="00097FB2"/>
    <w:rsid w:val="000D742D"/>
    <w:rsid w:val="00104E21"/>
    <w:rsid w:val="00111FE2"/>
    <w:rsid w:val="001123A3"/>
    <w:rsid w:val="00130EDD"/>
    <w:rsid w:val="0013277B"/>
    <w:rsid w:val="0015539C"/>
    <w:rsid w:val="001632C7"/>
    <w:rsid w:val="001740C5"/>
    <w:rsid w:val="00197F70"/>
    <w:rsid w:val="001A2697"/>
    <w:rsid w:val="001A62CE"/>
    <w:rsid w:val="001D0C53"/>
    <w:rsid w:val="0020569B"/>
    <w:rsid w:val="00206691"/>
    <w:rsid w:val="00225EBE"/>
    <w:rsid w:val="002278A6"/>
    <w:rsid w:val="0023641B"/>
    <w:rsid w:val="00244C9B"/>
    <w:rsid w:val="00244EBD"/>
    <w:rsid w:val="00254341"/>
    <w:rsid w:val="002578E8"/>
    <w:rsid w:val="00260928"/>
    <w:rsid w:val="002919B9"/>
    <w:rsid w:val="00295B05"/>
    <w:rsid w:val="002D62BF"/>
    <w:rsid w:val="002F53CE"/>
    <w:rsid w:val="00302536"/>
    <w:rsid w:val="0032585D"/>
    <w:rsid w:val="00336E4A"/>
    <w:rsid w:val="00341815"/>
    <w:rsid w:val="0034504C"/>
    <w:rsid w:val="0035213D"/>
    <w:rsid w:val="003629D0"/>
    <w:rsid w:val="00364053"/>
    <w:rsid w:val="00372135"/>
    <w:rsid w:val="0038300D"/>
    <w:rsid w:val="003A1A66"/>
    <w:rsid w:val="003D5742"/>
    <w:rsid w:val="00414872"/>
    <w:rsid w:val="00444D7D"/>
    <w:rsid w:val="00460BF4"/>
    <w:rsid w:val="0046468E"/>
    <w:rsid w:val="004866BA"/>
    <w:rsid w:val="004A55D6"/>
    <w:rsid w:val="004C0C98"/>
    <w:rsid w:val="004C28E9"/>
    <w:rsid w:val="004D2813"/>
    <w:rsid w:val="004E1CB2"/>
    <w:rsid w:val="004F155E"/>
    <w:rsid w:val="004F3C31"/>
    <w:rsid w:val="004F6F58"/>
    <w:rsid w:val="00500350"/>
    <w:rsid w:val="0051104C"/>
    <w:rsid w:val="00520C9B"/>
    <w:rsid w:val="0055540D"/>
    <w:rsid w:val="005556F7"/>
    <w:rsid w:val="005C035F"/>
    <w:rsid w:val="006024E1"/>
    <w:rsid w:val="00683CBE"/>
    <w:rsid w:val="006B2FCB"/>
    <w:rsid w:val="006D158E"/>
    <w:rsid w:val="006D66DD"/>
    <w:rsid w:val="007426FE"/>
    <w:rsid w:val="007437EB"/>
    <w:rsid w:val="00750719"/>
    <w:rsid w:val="00762383"/>
    <w:rsid w:val="0077016E"/>
    <w:rsid w:val="007711CD"/>
    <w:rsid w:val="0077447C"/>
    <w:rsid w:val="007A7BA9"/>
    <w:rsid w:val="007B242B"/>
    <w:rsid w:val="007B6D17"/>
    <w:rsid w:val="007B7AC7"/>
    <w:rsid w:val="007C12B1"/>
    <w:rsid w:val="007C2965"/>
    <w:rsid w:val="00807EAC"/>
    <w:rsid w:val="00817FDE"/>
    <w:rsid w:val="00864C5D"/>
    <w:rsid w:val="008759E4"/>
    <w:rsid w:val="00885B73"/>
    <w:rsid w:val="00887615"/>
    <w:rsid w:val="00895D8D"/>
    <w:rsid w:val="008A4191"/>
    <w:rsid w:val="008C3038"/>
    <w:rsid w:val="008E5E3C"/>
    <w:rsid w:val="008F018B"/>
    <w:rsid w:val="00913DC1"/>
    <w:rsid w:val="00927188"/>
    <w:rsid w:val="00932650"/>
    <w:rsid w:val="00941CA7"/>
    <w:rsid w:val="0095121E"/>
    <w:rsid w:val="00961356"/>
    <w:rsid w:val="00961DEB"/>
    <w:rsid w:val="0098114C"/>
    <w:rsid w:val="00982568"/>
    <w:rsid w:val="00996A0F"/>
    <w:rsid w:val="009A7E83"/>
    <w:rsid w:val="009D3B55"/>
    <w:rsid w:val="009E2E8F"/>
    <w:rsid w:val="009F4E66"/>
    <w:rsid w:val="00A01B39"/>
    <w:rsid w:val="00A8257E"/>
    <w:rsid w:val="00A8489F"/>
    <w:rsid w:val="00A92332"/>
    <w:rsid w:val="00A92D37"/>
    <w:rsid w:val="00AB3A83"/>
    <w:rsid w:val="00AB5B03"/>
    <w:rsid w:val="00AC7B5D"/>
    <w:rsid w:val="00AE3CE5"/>
    <w:rsid w:val="00AF22E2"/>
    <w:rsid w:val="00B215E1"/>
    <w:rsid w:val="00B21E26"/>
    <w:rsid w:val="00B223EA"/>
    <w:rsid w:val="00B61994"/>
    <w:rsid w:val="00B61D03"/>
    <w:rsid w:val="00B866BD"/>
    <w:rsid w:val="00BB05F0"/>
    <w:rsid w:val="00BC75C6"/>
    <w:rsid w:val="00BD0112"/>
    <w:rsid w:val="00BE6D65"/>
    <w:rsid w:val="00BF3ADE"/>
    <w:rsid w:val="00BF728C"/>
    <w:rsid w:val="00C37A2F"/>
    <w:rsid w:val="00C8074B"/>
    <w:rsid w:val="00C836FF"/>
    <w:rsid w:val="00C91B4C"/>
    <w:rsid w:val="00C946A7"/>
    <w:rsid w:val="00C97CEC"/>
    <w:rsid w:val="00CA60A2"/>
    <w:rsid w:val="00CC3685"/>
    <w:rsid w:val="00CD0B42"/>
    <w:rsid w:val="00CF586C"/>
    <w:rsid w:val="00D17FCF"/>
    <w:rsid w:val="00D3584D"/>
    <w:rsid w:val="00D52DCB"/>
    <w:rsid w:val="00D563DA"/>
    <w:rsid w:val="00D66C44"/>
    <w:rsid w:val="00D813C3"/>
    <w:rsid w:val="00D85EC8"/>
    <w:rsid w:val="00DA519F"/>
    <w:rsid w:val="00DD69D0"/>
    <w:rsid w:val="00E31A4F"/>
    <w:rsid w:val="00E32B48"/>
    <w:rsid w:val="00E33AD3"/>
    <w:rsid w:val="00E6748A"/>
    <w:rsid w:val="00E845BA"/>
    <w:rsid w:val="00E85B1C"/>
    <w:rsid w:val="00EA4608"/>
    <w:rsid w:val="00EA6121"/>
    <w:rsid w:val="00EC126F"/>
    <w:rsid w:val="00EE1EC3"/>
    <w:rsid w:val="00F063AE"/>
    <w:rsid w:val="00F15434"/>
    <w:rsid w:val="00F2589E"/>
    <w:rsid w:val="00F305B8"/>
    <w:rsid w:val="00F326E5"/>
    <w:rsid w:val="00F52647"/>
    <w:rsid w:val="00F65220"/>
    <w:rsid w:val="00F82586"/>
    <w:rsid w:val="00FB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8300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830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3830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D0B42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1A2697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rmal0">
    <w:name w:val="ConsNormal"/>
    <w:link w:val="ConsNormal"/>
    <w:rsid w:val="001A269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2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78A6"/>
  </w:style>
  <w:style w:type="paragraph" w:styleId="a8">
    <w:name w:val="footer"/>
    <w:basedOn w:val="a"/>
    <w:link w:val="a9"/>
    <w:uiPriority w:val="99"/>
    <w:semiHidden/>
    <w:unhideWhenUsed/>
    <w:rsid w:val="0022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7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42E4-73A5-4011-98B0-31E73EE9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</cp:lastModifiedBy>
  <cp:revision>98</cp:revision>
  <cp:lastPrinted>2017-11-08T02:35:00Z</cp:lastPrinted>
  <dcterms:created xsi:type="dcterms:W3CDTF">2016-12-20T06:17:00Z</dcterms:created>
  <dcterms:modified xsi:type="dcterms:W3CDTF">2019-04-29T05:49:00Z</dcterms:modified>
</cp:coreProperties>
</file>